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DBA" w:rsidRDefault="00514DBA" w:rsidP="00514DBA">
      <w:pPr>
        <w:shd w:val="clear" w:color="auto" w:fill="FFFFFF"/>
        <w:spacing w:after="0" w:line="240" w:lineRule="auto"/>
        <w:ind w:right="-259"/>
        <w:jc w:val="right"/>
        <w:rPr>
          <w:rFonts w:ascii="Times New Roman" w:eastAsia="Times New Roman" w:hAnsi="Times New Roman" w:cs="Times New Roman"/>
          <w:color w:val="181818"/>
          <w:sz w:val="16"/>
          <w:szCs w:val="24"/>
          <w:lang w:eastAsia="ru-RU"/>
        </w:rPr>
      </w:pPr>
      <w:r w:rsidRPr="00514DBA">
        <w:rPr>
          <w:rFonts w:ascii="Times New Roman" w:eastAsia="Times New Roman" w:hAnsi="Times New Roman" w:cs="Times New Roman"/>
          <w:b/>
          <w:bCs/>
          <w:i/>
          <w:iCs/>
          <w:caps/>
          <w:color w:val="F79646"/>
          <w:sz w:val="32"/>
          <w:szCs w:val="48"/>
          <w:lang w:eastAsia="ru-RU"/>
        </w:rPr>
        <w:t>КОНСУЛЬТАЦИЯ ДЛЯ РОДИТЕЛЕЙ</w:t>
      </w:r>
    </w:p>
    <w:p w:rsidR="00514DBA" w:rsidRPr="00514DBA" w:rsidRDefault="00514DBA" w:rsidP="00514DBA">
      <w:pPr>
        <w:shd w:val="clear" w:color="auto" w:fill="FFFFFF"/>
        <w:spacing w:after="0" w:line="240" w:lineRule="auto"/>
        <w:ind w:right="-259"/>
        <w:jc w:val="right"/>
        <w:rPr>
          <w:rStyle w:val="c14"/>
          <w:rFonts w:ascii="Times New Roman" w:eastAsia="Times New Roman" w:hAnsi="Times New Roman" w:cs="Times New Roman"/>
          <w:color w:val="181818"/>
          <w:sz w:val="16"/>
          <w:szCs w:val="24"/>
          <w:lang w:eastAsia="ru-RU"/>
        </w:rPr>
      </w:pPr>
    </w:p>
    <w:p w:rsidR="00514DBA" w:rsidRPr="00514DBA" w:rsidRDefault="00514DBA" w:rsidP="00514DBA">
      <w:pPr>
        <w:shd w:val="clear" w:color="auto" w:fill="FFFFFF"/>
        <w:jc w:val="center"/>
        <w:rPr>
          <w:rStyle w:val="c14"/>
          <w:rFonts w:ascii="Times New Roman" w:hAnsi="Times New Roman" w:cs="Times New Roman"/>
          <w:b/>
          <w:bCs/>
          <w:color w:val="984806" w:themeColor="accent6" w:themeShade="80"/>
          <w:sz w:val="32"/>
        </w:rPr>
      </w:pPr>
      <w:r w:rsidRPr="00514DBA">
        <w:rPr>
          <w:rStyle w:val="c14"/>
          <w:rFonts w:ascii="Times New Roman" w:hAnsi="Times New Roman" w:cs="Times New Roman"/>
          <w:b/>
          <w:bCs/>
          <w:color w:val="984806" w:themeColor="accent6" w:themeShade="80"/>
          <w:sz w:val="32"/>
        </w:rPr>
        <w:t>Как облегчить процесс адаптации ребенка к детскому саду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eastAsia="Times New Roman" w:hAnsi="Times New Roman" w:cs="Times New Roman"/>
          <w:color w:val="181818"/>
          <w:sz w:val="28"/>
          <w:szCs w:val="28"/>
          <w:lang w:eastAsia="ru-RU"/>
        </w:rPr>
        <w:t>  </w:t>
      </w:r>
      <w:r w:rsidRPr="00514DBA">
        <w:rPr>
          <w:rFonts w:ascii="Times New Roman" w:hAnsi="Times New Roman" w:cs="Times New Roman"/>
          <w:sz w:val="28"/>
          <w:szCs w:val="28"/>
        </w:rP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Детский сад – это новое окружение, новая обстановка, новые люди. Ребенок в период адаптации – жива</w:t>
      </w:r>
      <w:r>
        <w:rPr>
          <w:rFonts w:ascii="Times New Roman" w:hAnsi="Times New Roman" w:cs="Times New Roman"/>
          <w:sz w:val="28"/>
          <w:szCs w:val="28"/>
        </w:rPr>
        <w:t>я модель стрессового состояния.</w:t>
      </w:r>
    </w:p>
    <w:p w:rsidR="00514DBA" w:rsidRPr="00514DBA" w:rsidRDefault="00514DBA" w:rsidP="00514DBA">
      <w:pPr>
        <w:shd w:val="clear" w:color="auto" w:fill="FFFFFF"/>
        <w:spacing w:after="0" w:line="240" w:lineRule="auto"/>
        <w:jc w:val="both"/>
        <w:rPr>
          <w:rFonts w:ascii="Arial" w:eastAsia="Times New Roman" w:hAnsi="Arial" w:cs="Arial"/>
          <w:color w:val="181818"/>
          <w:sz w:val="21"/>
          <w:szCs w:val="21"/>
          <w:lang w:eastAsia="ru-RU"/>
        </w:rPr>
      </w:pPr>
      <w:r w:rsidRPr="00514DBA">
        <w:rPr>
          <w:rFonts w:ascii="Times New Roman" w:eastAsia="Times New Roman" w:hAnsi="Times New Roman" w:cs="Times New Roman"/>
          <w:color w:val="181818"/>
          <w:sz w:val="28"/>
          <w:szCs w:val="28"/>
          <w:lang w:eastAsia="ru-RU"/>
        </w:rPr>
        <w:t>У детей в период адаптации к дошкольному учреждению  могут нарушаться аппетит, сон, эмоциональное состояние. Иногда повышается температура тела.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и др.  К этим обстоятельствам нужно отнестись с пониманием и терпением.</w:t>
      </w:r>
    </w:p>
    <w:p w:rsidR="00514DBA" w:rsidRPr="00514DBA" w:rsidRDefault="00514DBA" w:rsidP="00514DBA">
      <w:pPr>
        <w:shd w:val="clear" w:color="auto" w:fill="FFFFFF"/>
        <w:spacing w:after="0" w:line="240" w:lineRule="auto"/>
        <w:jc w:val="both"/>
        <w:rPr>
          <w:rFonts w:ascii="Arial" w:eastAsia="Times New Roman" w:hAnsi="Arial" w:cs="Arial"/>
          <w:color w:val="181818"/>
          <w:sz w:val="21"/>
          <w:szCs w:val="21"/>
          <w:lang w:eastAsia="ru-RU"/>
        </w:rPr>
      </w:pPr>
      <w:r w:rsidRPr="00514DBA">
        <w:rPr>
          <w:rFonts w:ascii="Times New Roman" w:eastAsia="Times New Roman" w:hAnsi="Times New Roman" w:cs="Times New Roman"/>
          <w:color w:val="181818"/>
          <w:sz w:val="28"/>
          <w:szCs w:val="28"/>
          <w:lang w:eastAsia="ru-RU"/>
        </w:rPr>
        <w:t>   В первые месяцы посещения дошкольного учреждения почти все дети болеют.  Полная адаптация ребёнка к детскому саду обычно наступает через 2-3 месяца.</w:t>
      </w:r>
    </w:p>
    <w:p w:rsidR="00514DBA" w:rsidRDefault="00514DBA" w:rsidP="00514DBA">
      <w:pPr>
        <w:pStyle w:val="c13"/>
        <w:shd w:val="clear" w:color="auto" w:fill="FFFFFF"/>
        <w:spacing w:before="0" w:beforeAutospacing="0" w:after="0" w:afterAutospacing="0" w:line="276" w:lineRule="auto"/>
        <w:jc w:val="both"/>
        <w:rPr>
          <w:color w:val="000000"/>
          <w:sz w:val="28"/>
        </w:rPr>
      </w:pPr>
      <w:r>
        <w:rPr>
          <w:rStyle w:val="c14"/>
          <w:b/>
          <w:bCs/>
          <w:color w:val="000000"/>
          <w:sz w:val="28"/>
        </w:rPr>
        <w:t xml:space="preserve"> </w:t>
      </w:r>
      <w:r w:rsidRPr="00514DBA">
        <w:rPr>
          <w:rStyle w:val="c14"/>
          <w:b/>
          <w:bCs/>
          <w:color w:val="000000"/>
          <w:sz w:val="28"/>
        </w:rPr>
        <w:t>Помните</w:t>
      </w:r>
      <w:r w:rsidRPr="00514DBA">
        <w:rPr>
          <w:rStyle w:val="c4"/>
          <w:color w:val="000000"/>
          <w:sz w:val="28"/>
        </w:rPr>
        <w:t>, что с началом посещения детского сада ребенок на время лишается физического контакта с матерью. Маленьким детям важно, чтобы их продолжали брать на руки, обнимали</w:t>
      </w:r>
      <w:r w:rsidRPr="00514DBA">
        <w:rPr>
          <w:rStyle w:val="c26"/>
          <w:i/>
          <w:iCs/>
          <w:color w:val="000000"/>
          <w:sz w:val="28"/>
        </w:rPr>
        <w:t> </w:t>
      </w:r>
      <w:r w:rsidRPr="00514DBA">
        <w:rPr>
          <w:rStyle w:val="c4"/>
          <w:color w:val="000000"/>
          <w:sz w:val="28"/>
        </w:rPr>
        <w:t>- укладывали спать. Поэтому старайтесь уделять больше внимания ребенку.</w:t>
      </w:r>
    </w:p>
    <w:p w:rsidR="00514DBA" w:rsidRPr="00514DBA" w:rsidRDefault="00514DBA" w:rsidP="00514DBA">
      <w:pPr>
        <w:pStyle w:val="c13"/>
        <w:shd w:val="clear" w:color="auto" w:fill="FFFFFF"/>
        <w:spacing w:before="0" w:beforeAutospacing="0" w:after="0" w:afterAutospacing="0" w:line="276" w:lineRule="auto"/>
        <w:jc w:val="both"/>
        <w:rPr>
          <w:rFonts w:ascii="Rokkitt" w:hAnsi="Rokkitt"/>
          <w:i/>
          <w:iCs/>
          <w:color w:val="000000"/>
          <w:sz w:val="22"/>
          <w:szCs w:val="20"/>
        </w:rPr>
      </w:pPr>
      <w:r>
        <w:rPr>
          <w:color w:val="000000"/>
          <w:sz w:val="28"/>
        </w:rPr>
        <w:t xml:space="preserve">         </w:t>
      </w:r>
      <w:r w:rsidRPr="00514DBA">
        <w:rPr>
          <w:rStyle w:val="c4"/>
          <w:color w:val="000000"/>
          <w:sz w:val="28"/>
        </w:rPr>
        <w:t>Когда речь идет об адаптации малыша к саду, очень много говорят о том, как трудно ребенку и какая ему нужна помощь. Но «за кадром» остается один очень важный человек – мама, которая находится не в меньшем стрессе и переживаниях!</w:t>
      </w:r>
    </w:p>
    <w:p w:rsidR="00514DBA" w:rsidRPr="00514DBA" w:rsidRDefault="00514DBA" w:rsidP="00514DBA">
      <w:pPr>
        <w:pStyle w:val="c13"/>
        <w:shd w:val="clear" w:color="auto" w:fill="FFFFFF"/>
        <w:spacing w:before="0" w:beforeAutospacing="0" w:after="0" w:afterAutospacing="0" w:line="276" w:lineRule="auto"/>
        <w:jc w:val="center"/>
        <w:rPr>
          <w:rStyle w:val="c14"/>
          <w:b/>
          <w:bCs/>
          <w:color w:val="000000"/>
          <w:sz w:val="14"/>
        </w:rPr>
      </w:pPr>
    </w:p>
    <w:p w:rsidR="00514DBA" w:rsidRPr="00514DBA" w:rsidRDefault="00514DBA" w:rsidP="00514DBA">
      <w:pPr>
        <w:pStyle w:val="c13"/>
        <w:shd w:val="clear" w:color="auto" w:fill="FFFFFF"/>
        <w:spacing w:before="0" w:beforeAutospacing="0" w:after="0" w:afterAutospacing="0" w:line="276" w:lineRule="auto"/>
        <w:rPr>
          <w:b/>
          <w:bCs/>
          <w:color w:val="000000"/>
          <w:sz w:val="28"/>
        </w:rPr>
      </w:pPr>
      <w:r w:rsidRPr="00514DBA">
        <w:rPr>
          <w:rStyle w:val="c14"/>
          <w:b/>
          <w:bCs/>
          <w:color w:val="000000"/>
          <w:sz w:val="28"/>
        </w:rPr>
        <w:t>Чтобы помочь себе, нужно:</w:t>
      </w:r>
      <w:r w:rsidRPr="00514DBA">
        <w:rPr>
          <w:color w:val="000000"/>
          <w:sz w:val="28"/>
        </w:rPr>
        <w:br/>
      </w:r>
      <w:r w:rsidRPr="00514DBA">
        <w:rPr>
          <w:rStyle w:val="c4"/>
          <w:color w:val="000000"/>
          <w:sz w:val="28"/>
        </w:rPr>
        <w:t>1. Быть уверенной, что посещение сада действительно нужно семье.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уверенность мамы, адаптируется гораздо быстрее.</w:t>
      </w:r>
      <w:r w:rsidRPr="00514DBA">
        <w:rPr>
          <w:color w:val="000000"/>
          <w:sz w:val="28"/>
        </w:rPr>
        <w:br/>
      </w:r>
      <w:r w:rsidRPr="00514DBA">
        <w:rPr>
          <w:rStyle w:val="c4"/>
          <w:color w:val="000000"/>
          <w:sz w:val="28"/>
        </w:rPr>
        <w:t>2. Поверить, что малыш на самом деле вовсе не «слабое» создание. Адаптационная система ребенка достаточно сильна, чтобы это испытание выдержать, даже</w:t>
      </w:r>
      <w:r>
        <w:rPr>
          <w:color w:val="000000"/>
          <w:sz w:val="28"/>
        </w:rPr>
        <w:t xml:space="preserve"> </w:t>
      </w:r>
      <w:r w:rsidRPr="00514DBA">
        <w:rPr>
          <w:rStyle w:val="c4"/>
          <w:color w:val="000000"/>
          <w:sz w:val="28"/>
        </w:rPr>
        <w:t>если слезы текут рекой. Парадоксально, но факт: хорошо, что ребёнок плачет! Плач — это помощник нервной системы, он не дает ей пе</w:t>
      </w:r>
      <w:r>
        <w:rPr>
          <w:rStyle w:val="c4"/>
          <w:color w:val="000000"/>
          <w:sz w:val="28"/>
        </w:rPr>
        <w:t xml:space="preserve">регружаться. Поэтому не бойтесь </w:t>
      </w:r>
      <w:r w:rsidRPr="00514DBA">
        <w:rPr>
          <w:rStyle w:val="c4"/>
          <w:color w:val="000000"/>
          <w:sz w:val="28"/>
        </w:rPr>
        <w:t>детского плача, не сердитесь на ребенка за "нытье". Конечно, детские слезы заставляют вас переживать, но вы тоже обязательно справитесь.</w:t>
      </w:r>
      <w:r w:rsidRPr="00514DBA">
        <w:rPr>
          <w:color w:val="000000"/>
          <w:sz w:val="28"/>
        </w:rPr>
        <w:br/>
      </w:r>
      <w:r w:rsidRPr="00514DBA">
        <w:rPr>
          <w:rStyle w:val="c4"/>
          <w:color w:val="000000"/>
          <w:sz w:val="28"/>
        </w:rPr>
        <w:t>3. 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514DBA" w:rsidRPr="00514DBA" w:rsidRDefault="00514DBA" w:rsidP="00514DBA">
      <w:pPr>
        <w:spacing w:after="0"/>
        <w:ind w:firstLine="709"/>
        <w:jc w:val="center"/>
        <w:rPr>
          <w:rFonts w:ascii="Times New Roman" w:hAnsi="Times New Roman" w:cs="Times New Roman"/>
          <w:color w:val="FF0000"/>
          <w:sz w:val="16"/>
          <w:szCs w:val="28"/>
        </w:rPr>
      </w:pPr>
    </w:p>
    <w:p w:rsidR="00514DBA" w:rsidRPr="00514DBA" w:rsidRDefault="00514DBA" w:rsidP="00514DBA">
      <w:pPr>
        <w:spacing w:after="0"/>
        <w:ind w:firstLine="709"/>
        <w:jc w:val="center"/>
        <w:rPr>
          <w:rFonts w:ascii="Times New Roman" w:hAnsi="Times New Roman" w:cs="Times New Roman"/>
          <w:color w:val="FF0000"/>
          <w:sz w:val="28"/>
          <w:szCs w:val="28"/>
        </w:rPr>
      </w:pPr>
      <w:r w:rsidRPr="00514DBA">
        <w:rPr>
          <w:rFonts w:ascii="Times New Roman" w:hAnsi="Times New Roman" w:cs="Times New Roman"/>
          <w:color w:val="FF0000"/>
          <w:sz w:val="28"/>
          <w:szCs w:val="28"/>
        </w:rPr>
        <w:t>20 рекомендаций для родителей по адаптации детей к детскому саду.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w:t>
      </w:r>
      <w:r>
        <w:rPr>
          <w:rFonts w:ascii="Times New Roman" w:hAnsi="Times New Roman" w:cs="Times New Roman"/>
          <w:sz w:val="28"/>
          <w:szCs w:val="28"/>
        </w:rPr>
        <w:t>живают разлуку с мамой.</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lastRenderedPageBreak/>
        <w:t>Воспользовавшись практическими рекомендациями, приведёнными в этой консультации, любой родитель сможет помочь своему малышу и себе легче пройти про</w:t>
      </w:r>
      <w:r>
        <w:rPr>
          <w:rFonts w:ascii="Times New Roman" w:hAnsi="Times New Roman" w:cs="Times New Roman"/>
          <w:sz w:val="28"/>
          <w:szCs w:val="28"/>
        </w:rPr>
        <w:t>цесс адаптации к детскому саду.</w:t>
      </w:r>
    </w:p>
    <w:p w:rsidR="00514DBA" w:rsidRPr="00514DBA" w:rsidRDefault="00514DBA" w:rsidP="00514DBA">
      <w:pPr>
        <w:spacing w:after="0"/>
        <w:jc w:val="both"/>
        <w:rPr>
          <w:rFonts w:ascii="Times New Roman" w:hAnsi="Times New Roman" w:cs="Times New Roman"/>
          <w:sz w:val="28"/>
          <w:szCs w:val="28"/>
        </w:rPr>
      </w:pPr>
      <w:r>
        <w:rPr>
          <w:rFonts w:ascii="Times New Roman" w:hAnsi="Times New Roman" w:cs="Times New Roman"/>
          <w:sz w:val="28"/>
          <w:szCs w:val="28"/>
        </w:rPr>
        <w:t xml:space="preserve">         1. </w:t>
      </w:r>
      <w:r w:rsidRPr="00514DBA">
        <w:rPr>
          <w:rFonts w:ascii="Times New Roman" w:hAnsi="Times New Roman" w:cs="Times New Roman"/>
          <w:sz w:val="28"/>
          <w:szCs w:val="28"/>
        </w:rPr>
        <w:t>Убедитесь в своей уверенности в том, что вашей семье детский сад необходим именно сейчас.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2. Создавайте и сохраняйте позитивное отношение ко всему, что касается детского сада</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3. Приведите ребенка на игровую площадку детского сада,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w:t>
      </w:r>
      <w:r>
        <w:rPr>
          <w:rFonts w:ascii="Times New Roman" w:hAnsi="Times New Roman" w:cs="Times New Roman"/>
          <w:sz w:val="28"/>
          <w:szCs w:val="28"/>
        </w:rPr>
        <w:t>ю с родственниками и знакомыми.</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14DBA">
        <w:rPr>
          <w:rFonts w:ascii="Times New Roman" w:hAnsi="Times New Roman" w:cs="Times New Roman"/>
          <w:sz w:val="28"/>
          <w:szCs w:val="28"/>
        </w:rPr>
        <w:t>Рассмотрите вместе с ребёнком ваши фотографии детсадовского возраста. Детям нравятся рассказы мам и пап о том, как они детьми ходили в сад. Расскажите, как вы, родители, сначала не умели чег</w:t>
      </w:r>
      <w:r>
        <w:rPr>
          <w:rFonts w:ascii="Times New Roman" w:hAnsi="Times New Roman" w:cs="Times New Roman"/>
          <w:sz w:val="28"/>
          <w:szCs w:val="28"/>
        </w:rPr>
        <w:t>о-то делать, а потом научились.</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514DBA">
        <w:rPr>
          <w:rFonts w:ascii="Times New Roman" w:hAnsi="Times New Roman" w:cs="Times New Roman"/>
          <w:sz w:val="28"/>
          <w:szCs w:val="28"/>
        </w:rPr>
        <w:t xml:space="preserve">Посещайте вместе с ребёнком детские парки и площадки, приучайте его к игре в песочницах, на качелях. Ходите с ребёнком на праздники, на дни рождения друзей, наблюдайте,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скорректируйте темы </w:t>
      </w:r>
      <w:proofErr w:type="spellStart"/>
      <w:r w:rsidRPr="00514DBA">
        <w:rPr>
          <w:rFonts w:ascii="Times New Roman" w:hAnsi="Times New Roman" w:cs="Times New Roman"/>
          <w:sz w:val="28"/>
          <w:szCs w:val="28"/>
        </w:rPr>
        <w:t>беседс</w:t>
      </w:r>
      <w:proofErr w:type="spellEnd"/>
      <w:r w:rsidRPr="00514DBA">
        <w:rPr>
          <w:rFonts w:ascii="Times New Roman" w:hAnsi="Times New Roman" w:cs="Times New Roman"/>
          <w:sz w:val="28"/>
          <w:szCs w:val="28"/>
        </w:rPr>
        <w:t xml:space="preserve"> малышом. Главное, чтобы ребёнок воспринял положительный настрой взрослых, который поможет ему в дальнейшем.</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514DBA">
        <w:rPr>
          <w:rFonts w:ascii="Times New Roman" w:hAnsi="Times New Roman" w:cs="Times New Roman"/>
          <w:sz w:val="28"/>
          <w:szCs w:val="28"/>
        </w:rPr>
        <w:t>Не обсуждайте при ребенке проблемы,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w:t>
      </w:r>
      <w:r>
        <w:rPr>
          <w:rFonts w:ascii="Times New Roman" w:hAnsi="Times New Roman" w:cs="Times New Roman"/>
          <w:sz w:val="28"/>
          <w:szCs w:val="28"/>
        </w:rPr>
        <w:t>рыть свое состояние за улыбкой.</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sidRPr="00514DBA">
        <w:rPr>
          <w:rFonts w:ascii="Times New Roman" w:hAnsi="Times New Roman" w:cs="Times New Roman"/>
          <w:sz w:val="28"/>
          <w:szCs w:val="28"/>
        </w:rPr>
        <w:t xml:space="preserve">Заранее узнайте режим дня дошкольного </w:t>
      </w:r>
      <w:proofErr w:type="spellStart"/>
      <w:r w:rsidRPr="00514DBA">
        <w:rPr>
          <w:rFonts w:ascii="Times New Roman" w:hAnsi="Times New Roman" w:cs="Times New Roman"/>
          <w:sz w:val="28"/>
          <w:szCs w:val="28"/>
        </w:rPr>
        <w:t>учрежденияи</w:t>
      </w:r>
      <w:proofErr w:type="spellEnd"/>
      <w:r w:rsidRPr="00514DBA">
        <w:rPr>
          <w:rFonts w:ascii="Times New Roman" w:hAnsi="Times New Roman" w:cs="Times New Roman"/>
          <w:sz w:val="28"/>
          <w:szCs w:val="28"/>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w:t>
      </w:r>
      <w:r>
        <w:rPr>
          <w:rFonts w:ascii="Times New Roman" w:hAnsi="Times New Roman" w:cs="Times New Roman"/>
          <w:sz w:val="28"/>
          <w:szCs w:val="28"/>
        </w:rPr>
        <w:t>ом ему предстоит встать раньше.</w:t>
      </w:r>
      <w:proofErr w:type="gramEnd"/>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514DBA">
        <w:rPr>
          <w:rFonts w:ascii="Times New Roman" w:hAnsi="Times New Roman" w:cs="Times New Roman"/>
          <w:sz w:val="28"/>
          <w:szCs w:val="28"/>
        </w:rPr>
        <w:t>Постепенно предлагайте малышу кушать те продукты и блюда, которые входят в меню детского сад</w:t>
      </w:r>
      <w:proofErr w:type="gramStart"/>
      <w:r w:rsidRPr="00514DBA">
        <w:rPr>
          <w:rFonts w:ascii="Times New Roman" w:hAnsi="Times New Roman" w:cs="Times New Roman"/>
          <w:sz w:val="28"/>
          <w:szCs w:val="28"/>
        </w:rPr>
        <w:t>а(</w:t>
      </w:r>
      <w:proofErr w:type="gramEnd"/>
      <w:r w:rsidRPr="00514DBA">
        <w:rPr>
          <w:rFonts w:ascii="Times New Roman" w:hAnsi="Times New Roman" w:cs="Times New Roman"/>
          <w:sz w:val="28"/>
          <w:szCs w:val="28"/>
        </w:rPr>
        <w:t xml:space="preserve">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w:t>
      </w:r>
      <w:proofErr w:type="gramStart"/>
      <w:r w:rsidRPr="00514DBA">
        <w:rPr>
          <w:rFonts w:ascii="Times New Roman" w:hAnsi="Times New Roman" w:cs="Times New Roman"/>
          <w:sz w:val="28"/>
          <w:szCs w:val="28"/>
        </w:rPr>
        <w:t>привыкал</w:t>
      </w:r>
      <w:proofErr w:type="gramEnd"/>
      <w:r w:rsidRPr="00514DBA">
        <w:rPr>
          <w:rFonts w:ascii="Times New Roman" w:hAnsi="Times New Roman" w:cs="Times New Roman"/>
          <w:sz w:val="28"/>
          <w:szCs w:val="28"/>
        </w:rPr>
        <w:t xml:space="preserve"> есть только в определённое время, съедал количество еды, достаточное для активной жизни в течение нескольких час</w:t>
      </w:r>
      <w:r>
        <w:rPr>
          <w:rFonts w:ascii="Times New Roman" w:hAnsi="Times New Roman" w:cs="Times New Roman"/>
          <w:sz w:val="28"/>
          <w:szCs w:val="28"/>
        </w:rPr>
        <w:t>ов, и не испытывал дискомфорта.</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514DBA">
        <w:rPr>
          <w:rFonts w:ascii="Times New Roman" w:hAnsi="Times New Roman" w:cs="Times New Roman"/>
          <w:sz w:val="28"/>
          <w:szCs w:val="28"/>
        </w:rPr>
        <w:t>Обязательно поставьте в известность персонал садика, если малыш склонен к аллергии</w:t>
      </w:r>
      <w:r>
        <w:rPr>
          <w:rFonts w:ascii="Times New Roman" w:hAnsi="Times New Roman" w:cs="Times New Roman"/>
          <w:sz w:val="28"/>
          <w:szCs w:val="28"/>
        </w:rPr>
        <w:t xml:space="preserve"> </w:t>
      </w:r>
      <w:r w:rsidRPr="00514DBA">
        <w:rPr>
          <w:rFonts w:ascii="Times New Roman" w:hAnsi="Times New Roman" w:cs="Times New Roman"/>
          <w:sz w:val="28"/>
          <w:szCs w:val="28"/>
        </w:rPr>
        <w:t xml:space="preserve">на тот </w:t>
      </w:r>
      <w:r>
        <w:rPr>
          <w:rFonts w:ascii="Times New Roman" w:hAnsi="Times New Roman" w:cs="Times New Roman"/>
          <w:sz w:val="28"/>
          <w:szCs w:val="28"/>
        </w:rPr>
        <w:t>или иной продукт или лекарство.</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514DBA">
        <w:rPr>
          <w:rFonts w:ascii="Times New Roman" w:hAnsi="Times New Roman" w:cs="Times New Roman"/>
          <w:sz w:val="28"/>
          <w:szCs w:val="28"/>
        </w:rPr>
        <w:t xml:space="preserve">Формируйте у ребенка навыки самостоятельности: </w:t>
      </w:r>
      <w:proofErr w:type="gramStart"/>
      <w:r w:rsidRPr="00514DBA">
        <w:rPr>
          <w:rFonts w:ascii="Times New Roman" w:hAnsi="Times New Roman" w:cs="Times New Roman"/>
          <w:sz w:val="28"/>
          <w:szCs w:val="28"/>
        </w:rPr>
        <w:t>приучайте его самостоятельно есть</w:t>
      </w:r>
      <w:proofErr w:type="gramEnd"/>
      <w:r w:rsidRPr="00514DBA">
        <w:rPr>
          <w:rFonts w:ascii="Times New Roman" w:hAnsi="Times New Roman" w:cs="Times New Roman"/>
          <w:sz w:val="28"/>
          <w:szCs w:val="28"/>
        </w:rPr>
        <w:t xml:space="preserve">, пользоваться горшком, мыть руки и вытирать их полотенцем, одеваться и раздеваться, аккуратно складывать одежду. Научите малыша отличать </w:t>
      </w:r>
      <w:r w:rsidRPr="00514DBA">
        <w:rPr>
          <w:rFonts w:ascii="Times New Roman" w:hAnsi="Times New Roman" w:cs="Times New Roman"/>
          <w:sz w:val="28"/>
          <w:szCs w:val="28"/>
        </w:rPr>
        <w:lastRenderedPageBreak/>
        <w:t>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w:t>
      </w:r>
      <w:r>
        <w:rPr>
          <w:rFonts w:ascii="Times New Roman" w:hAnsi="Times New Roman" w:cs="Times New Roman"/>
          <w:sz w:val="28"/>
          <w:szCs w:val="28"/>
        </w:rPr>
        <w:t>тся в самостоятельном одевании.</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514DBA">
        <w:rPr>
          <w:rFonts w:ascii="Times New Roman" w:hAnsi="Times New Roman" w:cs="Times New Roman"/>
          <w:sz w:val="28"/>
          <w:szCs w:val="28"/>
        </w:rPr>
        <w:t>Приучайте ребенка пользоваться горшком или унитазом. В случае</w:t>
      </w:r>
      <w:proofErr w:type="gramStart"/>
      <w:r w:rsidRPr="00514DBA">
        <w:rPr>
          <w:rFonts w:ascii="Times New Roman" w:hAnsi="Times New Roman" w:cs="Times New Roman"/>
          <w:sz w:val="28"/>
          <w:szCs w:val="28"/>
        </w:rPr>
        <w:t>,</w:t>
      </w:r>
      <w:proofErr w:type="gramEnd"/>
      <w:r w:rsidRPr="00514DBA">
        <w:rPr>
          <w:rFonts w:ascii="Times New Roman" w:hAnsi="Times New Roman" w:cs="Times New Roman"/>
          <w:sz w:val="28"/>
          <w:szCs w:val="28"/>
        </w:rPr>
        <w:t xml:space="preserve"> если ваш ребенок не умеет пользоваться горшком, постарайтесь приучить его сообщать о мокрых штанишка</w:t>
      </w:r>
      <w:r>
        <w:rPr>
          <w:rFonts w:ascii="Times New Roman" w:hAnsi="Times New Roman" w:cs="Times New Roman"/>
          <w:sz w:val="28"/>
          <w:szCs w:val="28"/>
        </w:rPr>
        <w:t>х или, о возникшей потребности.</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514DBA">
        <w:rPr>
          <w:rFonts w:ascii="Times New Roman" w:hAnsi="Times New Roman" w:cs="Times New Roman"/>
          <w:sz w:val="28"/>
          <w:szCs w:val="28"/>
        </w:rPr>
        <w:t>В первый день поступления ребёнка в детский сад не нервничайте, не демонстрируйте свою тревогу. Отправляйте малыша в детский сад только при том ус</w:t>
      </w:r>
      <w:r>
        <w:rPr>
          <w:rFonts w:ascii="Times New Roman" w:hAnsi="Times New Roman" w:cs="Times New Roman"/>
          <w:sz w:val="28"/>
          <w:szCs w:val="28"/>
        </w:rPr>
        <w:t>ловии, что он абсолютно здоров.</w:t>
      </w:r>
    </w:p>
    <w:p w:rsidR="00514DBA" w:rsidRPr="00514DBA" w:rsidRDefault="00514DBA" w:rsidP="00514D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514DBA">
        <w:rPr>
          <w:rFonts w:ascii="Times New Roman" w:hAnsi="Times New Roman" w:cs="Times New Roman"/>
          <w:sz w:val="28"/>
          <w:szCs w:val="28"/>
        </w:rPr>
        <w:t xml:space="preserve">Расскажите воспитателю об особенностях ребёнка, что ему нравится, что он не переносит, что </w:t>
      </w:r>
      <w:r>
        <w:rPr>
          <w:rFonts w:ascii="Times New Roman" w:hAnsi="Times New Roman" w:cs="Times New Roman"/>
          <w:sz w:val="28"/>
          <w:szCs w:val="28"/>
        </w:rPr>
        <w:t>уже умеет и в чем нужна помощь.</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14.Разрешите ребёнку взять с собой в первый день</w:t>
      </w:r>
      <w:r>
        <w:rPr>
          <w:rFonts w:ascii="Times New Roman" w:hAnsi="Times New Roman" w:cs="Times New Roman"/>
          <w:sz w:val="28"/>
          <w:szCs w:val="28"/>
        </w:rPr>
        <w:t xml:space="preserve"> в детский сад любимую игрушку.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15.Не оставляйте малыша в саду сразу на целый день. В первую неделю приводите ребенка всего на 1-2 часа, постепенно увеличивая количество времени, кото</w:t>
      </w:r>
      <w:r>
        <w:rPr>
          <w:rFonts w:ascii="Times New Roman" w:hAnsi="Times New Roman" w:cs="Times New Roman"/>
          <w:sz w:val="28"/>
          <w:szCs w:val="28"/>
        </w:rPr>
        <w:t>рое он проводит в детском саду.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16.Помните о том, что утреннее расставание детей и родителей в детском саду – всегда трудный момент для обоих. Расставайтесь с ребенком легко и быстро. Разработайте вместе с ребенком несложную систему прощальных знаков внимания – и ему будет проще отпустить вас. В случае</w:t>
      </w:r>
      <w:proofErr w:type="gramStart"/>
      <w:r w:rsidRPr="00514DBA">
        <w:rPr>
          <w:rFonts w:ascii="Times New Roman" w:hAnsi="Times New Roman" w:cs="Times New Roman"/>
          <w:sz w:val="28"/>
          <w:szCs w:val="28"/>
        </w:rPr>
        <w:t>,</w:t>
      </w:r>
      <w:proofErr w:type="gramEnd"/>
      <w:r w:rsidRPr="00514DBA">
        <w:rPr>
          <w:rFonts w:ascii="Times New Roman" w:hAnsi="Times New Roman" w:cs="Times New Roman"/>
          <w:sz w:val="28"/>
          <w:szCs w:val="28"/>
        </w:rPr>
        <w:t xml:space="preserve"> если ребенку очень трудно расстаться с мамой, пусть на первых порах его отводят в с</w:t>
      </w:r>
      <w:r>
        <w:rPr>
          <w:rFonts w:ascii="Times New Roman" w:hAnsi="Times New Roman" w:cs="Times New Roman"/>
          <w:sz w:val="28"/>
          <w:szCs w:val="28"/>
        </w:rPr>
        <w:t>адик папа, бабушка или дедушка.</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17.Не делайте перерывы в посещении детского сада — неделька дома не только не поможет малышу адаптироваться к садику, но и продемонстрирует ему, что есть и другой вариант, которого</w:t>
      </w:r>
      <w:r>
        <w:rPr>
          <w:rFonts w:ascii="Times New Roman" w:hAnsi="Times New Roman" w:cs="Times New Roman"/>
          <w:sz w:val="28"/>
          <w:szCs w:val="28"/>
        </w:rPr>
        <w:t xml:space="preserve"> можно всеми силами добиваться.</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18.Сохраняйте спокойный и бесконфликтный климат для ребенка в семье на период адаптации. Отмените походы в кино, цирк, в гости, сократ</w:t>
      </w:r>
      <w:r>
        <w:rPr>
          <w:rFonts w:ascii="Times New Roman" w:hAnsi="Times New Roman" w:cs="Times New Roman"/>
          <w:sz w:val="28"/>
          <w:szCs w:val="28"/>
        </w:rPr>
        <w:t>ите время просмотра телевизора.</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19.В выходные дни соблюдайте дома приблизительно тако</w:t>
      </w:r>
      <w:r>
        <w:rPr>
          <w:rFonts w:ascii="Times New Roman" w:hAnsi="Times New Roman" w:cs="Times New Roman"/>
          <w:sz w:val="28"/>
          <w:szCs w:val="28"/>
        </w:rPr>
        <w:t>й же режим, как в детском саду.</w:t>
      </w:r>
    </w:p>
    <w:p w:rsidR="00514DBA"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20.Помните о том, что адаптация у детей проходит по-разному, выражается в отличных друг от друга ре</w:t>
      </w:r>
      <w:r>
        <w:rPr>
          <w:rFonts w:ascii="Times New Roman" w:hAnsi="Times New Roman" w:cs="Times New Roman"/>
          <w:sz w:val="28"/>
          <w:szCs w:val="28"/>
        </w:rPr>
        <w:t>акциях и занимает разные сроки.</w:t>
      </w:r>
    </w:p>
    <w:p w:rsidR="00253CEF" w:rsidRPr="00514DBA" w:rsidRDefault="00514DBA" w:rsidP="00514DBA">
      <w:pPr>
        <w:spacing w:after="0"/>
        <w:ind w:firstLine="709"/>
        <w:jc w:val="both"/>
        <w:rPr>
          <w:rFonts w:ascii="Times New Roman" w:hAnsi="Times New Roman" w:cs="Times New Roman"/>
          <w:sz w:val="28"/>
          <w:szCs w:val="28"/>
        </w:rPr>
      </w:pPr>
      <w:r w:rsidRPr="00514DBA">
        <w:rPr>
          <w:rFonts w:ascii="Times New Roman" w:hAnsi="Times New Roman" w:cs="Times New Roman"/>
          <w:sz w:val="28"/>
          <w:szCs w:val="28"/>
        </w:rPr>
        <w:t>Ваш ребёнок индивидуален в своём поведении, своих переживаниях и чувствах,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bookmarkStart w:id="0" w:name="_GoBack"/>
      <w:bookmarkEnd w:id="0"/>
    </w:p>
    <w:sectPr w:rsidR="00253CEF" w:rsidRPr="00514DBA" w:rsidSect="00514DBA">
      <w:pgSz w:w="11906" w:h="16838"/>
      <w:pgMar w:top="568"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kkit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1D0"/>
    <w:rsid w:val="00253CEF"/>
    <w:rsid w:val="00514DBA"/>
    <w:rsid w:val="009511D0"/>
    <w:rsid w:val="00E7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514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14DBA"/>
  </w:style>
  <w:style w:type="character" w:customStyle="1" w:styleId="c4">
    <w:name w:val="c4"/>
    <w:basedOn w:val="a0"/>
    <w:rsid w:val="00514DBA"/>
  </w:style>
  <w:style w:type="character" w:customStyle="1" w:styleId="c26">
    <w:name w:val="c26"/>
    <w:basedOn w:val="a0"/>
    <w:rsid w:val="00514D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514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14DBA"/>
  </w:style>
  <w:style w:type="character" w:customStyle="1" w:styleId="c4">
    <w:name w:val="c4"/>
    <w:basedOn w:val="a0"/>
    <w:rsid w:val="00514DBA"/>
  </w:style>
  <w:style w:type="character" w:customStyle="1" w:styleId="c26">
    <w:name w:val="c26"/>
    <w:basedOn w:val="a0"/>
    <w:rsid w:val="00514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639133">
      <w:bodyDiv w:val="1"/>
      <w:marLeft w:val="0"/>
      <w:marRight w:val="0"/>
      <w:marTop w:val="0"/>
      <w:marBottom w:val="0"/>
      <w:divBdr>
        <w:top w:val="none" w:sz="0" w:space="0" w:color="auto"/>
        <w:left w:val="none" w:sz="0" w:space="0" w:color="auto"/>
        <w:bottom w:val="none" w:sz="0" w:space="0" w:color="auto"/>
        <w:right w:val="none" w:sz="0" w:space="0" w:color="auto"/>
      </w:divBdr>
    </w:div>
    <w:div w:id="485825486">
      <w:bodyDiv w:val="1"/>
      <w:marLeft w:val="0"/>
      <w:marRight w:val="0"/>
      <w:marTop w:val="0"/>
      <w:marBottom w:val="0"/>
      <w:divBdr>
        <w:top w:val="none" w:sz="0" w:space="0" w:color="auto"/>
        <w:left w:val="none" w:sz="0" w:space="0" w:color="auto"/>
        <w:bottom w:val="none" w:sz="0" w:space="0" w:color="auto"/>
        <w:right w:val="none" w:sz="0" w:space="0" w:color="auto"/>
      </w:divBdr>
    </w:div>
    <w:div w:id="1207259946">
      <w:bodyDiv w:val="1"/>
      <w:marLeft w:val="0"/>
      <w:marRight w:val="0"/>
      <w:marTop w:val="0"/>
      <w:marBottom w:val="0"/>
      <w:divBdr>
        <w:top w:val="none" w:sz="0" w:space="0" w:color="auto"/>
        <w:left w:val="none" w:sz="0" w:space="0" w:color="auto"/>
        <w:bottom w:val="none" w:sz="0" w:space="0" w:color="auto"/>
        <w:right w:val="none" w:sz="0" w:space="0" w:color="auto"/>
      </w:divBdr>
    </w:div>
    <w:div w:id="195385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2022-11-08T14:18:00Z</cp:lastPrinted>
  <dcterms:created xsi:type="dcterms:W3CDTF">2022-11-08T14:07:00Z</dcterms:created>
  <dcterms:modified xsi:type="dcterms:W3CDTF">2022-11-08T14:18:00Z</dcterms:modified>
</cp:coreProperties>
</file>